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85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INSCRIPCIÓN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-228599</wp:posOffset>
                </wp:positionV>
                <wp:extent cx="1089025" cy="11525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06250" y="3208500"/>
                          <a:ext cx="1079500" cy="1143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dot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Pegar Foto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5549900</wp:posOffset>
                </wp:positionH>
                <wp:positionV relativeFrom="paragraph">
                  <wp:posOffset>-228599</wp:posOffset>
                </wp:positionV>
                <wp:extent cx="1089025" cy="11525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180339</wp:posOffset>
            </wp:positionH>
            <wp:positionV relativeFrom="paragraph">
              <wp:posOffset>24764</wp:posOffset>
            </wp:positionV>
            <wp:extent cx="725170" cy="725170"/>
            <wp:effectExtent b="0" l="0" r="0" t="0"/>
            <wp:wrapSquare wrapText="bothSides" distB="0" distT="0" distL="114300" distR="114300"/>
            <wp:docPr descr="Logo Joggi Dalmar peque actualizado 2015" id="2" name="image1.jpg"/>
            <a:graphic>
              <a:graphicData uri="http://schemas.openxmlformats.org/drawingml/2006/picture">
                <pic:pic>
                  <pic:nvPicPr>
                    <pic:cNvPr descr="Logo Joggi Dalmar peque actualizado 2015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25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8591"/>
        </w:tabs>
        <w:ind w:right="-85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CASAL DE VERANO JOGGI DALMAR 2025</w:t>
        <w:tab/>
      </w:r>
    </w:p>
    <w:p w:rsidR="00000000" w:rsidDel="00000000" w:rsidP="00000000" w:rsidRDefault="00000000" w:rsidRPr="00000000" w14:paraId="00000003">
      <w:pPr>
        <w:ind w:right="-85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30 DE JUNIO AL 1 DE AGOSTO DE 2025 </w:t>
      </w:r>
    </w:p>
    <w:p w:rsidR="00000000" w:rsidDel="00000000" w:rsidP="00000000" w:rsidRDefault="00000000" w:rsidRPr="00000000" w14:paraId="00000004">
      <w:pPr>
        <w:ind w:right="-85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85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416" w:right="-858" w:firstLine="707.999999999999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4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045"/>
        <w:gridCol w:w="1176"/>
        <w:gridCol w:w="972"/>
        <w:gridCol w:w="2148"/>
        <w:gridCol w:w="3103"/>
        <w:tblGridChange w:id="0">
          <w:tblGrid>
            <w:gridCol w:w="3045"/>
            <w:gridCol w:w="1176"/>
            <w:gridCol w:w="972"/>
            <w:gridCol w:w="2148"/>
            <w:gridCol w:w="310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7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DATOS DEL NIÑO-A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1er apellido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2º apellido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nacimiento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Curso (realizado)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DNI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0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Dirección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Calle, o vía, y nº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D.P.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Población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ind w:right="-85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4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609"/>
        <w:gridCol w:w="2615"/>
        <w:gridCol w:w="2610"/>
        <w:gridCol w:w="2610"/>
        <w:tblGridChange w:id="0">
          <w:tblGrid>
            <w:gridCol w:w="2609"/>
            <w:gridCol w:w="2615"/>
            <w:gridCol w:w="2610"/>
            <w:gridCol w:w="2610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0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RESPONSABLE FAMILIAR 1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Parentesco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 2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C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RESPONSABLE FAMILIAR 2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Parentesco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 2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8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RESPONSABLE FAMILIAR 3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Parentesco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Teléfono 2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858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SEMANA/AS DE ASISTENCIA AL CASAL (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yellow"/>
          <w:rtl w:val="0"/>
        </w:rPr>
        <w:t xml:space="preserve">Señalar con una 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la casilla correspondiente)</w:t>
      </w:r>
    </w:p>
    <w:tbl>
      <w:tblPr>
        <w:tblStyle w:val="Table3"/>
        <w:tblW w:w="10194.0" w:type="dxa"/>
        <w:jc w:val="left"/>
        <w:tblInd w:w="25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0"/>
        <w:gridCol w:w="5849"/>
        <w:gridCol w:w="2245"/>
        <w:tblGridChange w:id="0">
          <w:tblGrid>
            <w:gridCol w:w="2100"/>
            <w:gridCol w:w="5849"/>
            <w:gridCol w:w="2245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Semana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Señalar con una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30 de junio al 4 de julio de 2025 (de 9h a 17h)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7 al 11 de julio de 2025 (de 9h a 17h)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14 al 18 de julio de 2025 (de 9h a 17h)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21 al 25 de julio de 2025 (de 9h a 17h)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28 de julio al 1 de agosto de 2025 (de 9h a 17h)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cyan"/>
                <w:rtl w:val="0"/>
              </w:rPr>
              <w:t xml:space="preserve">SERVICIO DE </w:t>
            </w:r>
            <w:r w:rsidDel="00000000" w:rsidR="00000000" w:rsidRPr="00000000">
              <w:rPr>
                <w:rFonts w:ascii="Arial" w:cs="Arial" w:eastAsia="Arial" w:hAnsi="Arial"/>
                <w:b w:val="1"/>
                <w:highlight w:val="cyan"/>
                <w:rtl w:val="0"/>
              </w:rPr>
              <w:t xml:space="preserve">AUTOCAR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3feff" w:val="clear"/>
            <w:vAlign w:val="center"/>
          </w:tcPr>
          <w:p w:rsidR="00000000" w:rsidDel="00000000" w:rsidP="00000000" w:rsidRDefault="00000000" w:rsidRPr="00000000" w14:paraId="0000006A">
            <w:pPr>
              <w:ind w:right="-858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AUTORIZACIÓN</w:t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96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631"/>
        <w:gridCol w:w="3402"/>
        <w:gridCol w:w="3063"/>
        <w:tblGridChange w:id="0">
          <w:tblGrid>
            <w:gridCol w:w="3631"/>
            <w:gridCol w:w="3402"/>
            <w:gridCol w:w="306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ind w:right="-858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DATOS DEL NIÑO/A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1er apellido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ind w:right="-858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2º apellido</w:t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right="-858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Sr./a.................................................................................................................................................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D.N.I……………………………………………..</w:t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a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Padre / Madre / Tutor/a</w:t>
      </w:r>
      <w:r w:rsidDel="00000000" w:rsidR="00000000" w:rsidRPr="00000000">
        <w:rPr>
          <w:rFonts w:ascii="Arial" w:cs="Arial" w:eastAsia="Arial" w:hAnsi="Arial"/>
          <w:rtl w:val="0"/>
        </w:rPr>
        <w:t xml:space="preserve"> Autorizo a mi hijo/a a asistir al Casal de verano 2025, con l’Associació Educativa Joggi Dalmar, el cual se realizará desde el 30 de junio al 1 de agosto de 2025. Hago extensiva esta autorización a: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52.999999999999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realización de actividades físico-deportivas.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52.999999999999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baño en la piscina del Camping 3 estrellas (Gavà), y en la playa adyacente al mismo.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52.999999999999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 fotografiado/a y filmado/a durante toda la duración de las actividades de verano de Joggi Dalmar, así como a que sus imágenes puedan verse en la página web de la Associació, y en su canal en youtube.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52.999999999999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Usar un vehículo privado para el desplazamiento no urgente ni especializado, en el caso de necesitar atención médica.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52.999999999999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Efectuar pequeñas curas y suministrar los medicamentos contemplados en la ficha de Autorización para medicamentos generales, por parte del equipo de dirigentes.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152.9999999999999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Tomar las decisiones médico-quirúrgicas que fuera pertinente adoptar en caso de extrema urgencia, bajo la pertinente dirección facultativa.</w:t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Barcelona 30 de junio de 2025</w:t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</w: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right="-858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right="-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right="-283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FICHA DE SALUD</w:t>
      </w:r>
    </w:p>
    <w:p w:rsidR="00000000" w:rsidDel="00000000" w:rsidP="00000000" w:rsidRDefault="00000000" w:rsidRPr="00000000" w14:paraId="00000097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-¿Sufre alguna enfermedad? ¿Cuál?</w:t>
      </w:r>
    </w:p>
    <w:p w:rsidR="00000000" w:rsidDel="00000000" w:rsidP="00000000" w:rsidRDefault="00000000" w:rsidRPr="00000000" w14:paraId="00000098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9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-¿Tiene problemas de vista u oído? ¿Cuáles?</w:t>
      </w:r>
    </w:p>
    <w:p w:rsidR="00000000" w:rsidDel="00000000" w:rsidP="00000000" w:rsidRDefault="00000000" w:rsidRPr="00000000" w14:paraId="0000009A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B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-¿Tiene alguna disminución? ¿De qué tipo? Cuál?</w:t>
      </w:r>
    </w:p>
    <w:p w:rsidR="00000000" w:rsidDel="00000000" w:rsidP="00000000" w:rsidRDefault="00000000" w:rsidRPr="00000000" w14:paraId="0000009C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D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-¿Tiene alguna dificultad motriz? ¿Cual?</w:t>
      </w:r>
    </w:p>
    <w:p w:rsidR="00000000" w:rsidDel="00000000" w:rsidP="00000000" w:rsidRDefault="00000000" w:rsidRPr="00000000" w14:paraId="0000009E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F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-¿Tiene problemas de enuresis? ¿Diurna? ¿Nocturna?</w:t>
      </w:r>
    </w:p>
    <w:p w:rsidR="00000000" w:rsidDel="00000000" w:rsidP="00000000" w:rsidRDefault="00000000" w:rsidRPr="00000000" w14:paraId="000000A0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1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-¿Tiene problemas médicos con la comida? Detallar.¿ Sigue algún régimen alimenticio específico?</w:t>
      </w:r>
    </w:p>
    <w:p w:rsidR="00000000" w:rsidDel="00000000" w:rsidP="00000000" w:rsidRDefault="00000000" w:rsidRPr="00000000" w14:paraId="000000A2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3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4">
      <w:pPr>
        <w:spacing w:line="48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-¿Se marea con facilidad?.................................-¿Sabe nadar?...........................................................</w:t>
      </w:r>
    </w:p>
    <w:p w:rsidR="00000000" w:rsidDel="00000000" w:rsidP="00000000" w:rsidRDefault="00000000" w:rsidRPr="00000000" w14:paraId="000000A5">
      <w:pPr>
        <w:spacing w:line="360" w:lineRule="auto"/>
        <w:ind w:right="-283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-¿Toma medicación? ¿Cuál?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(caso afirmativo rellenar ficha autorización medicamentos específicos)</w:t>
      </w:r>
    </w:p>
    <w:p w:rsidR="00000000" w:rsidDel="00000000" w:rsidP="00000000" w:rsidRDefault="00000000" w:rsidRPr="00000000" w14:paraId="000000A6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7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Observaciones / Puntualizaciones. Informen de aquello que no haya sido detallado en las preguntas anteriores y crea oportuno comunicar</w:t>
      </w:r>
    </w:p>
    <w:p w:rsidR="00000000" w:rsidDel="00000000" w:rsidP="00000000" w:rsidRDefault="00000000" w:rsidRPr="00000000" w14:paraId="000000A9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A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C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Sr/a.......................................................................................con DNI..................................................</w:t>
      </w:r>
    </w:p>
    <w:p w:rsidR="00000000" w:rsidDel="00000000" w:rsidP="00000000" w:rsidRDefault="00000000" w:rsidRPr="00000000" w14:paraId="000000AE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Certifica que el niño/a…...............................................................................con DNI...............................</w:t>
      </w:r>
    </w:p>
    <w:p w:rsidR="00000000" w:rsidDel="00000000" w:rsidP="00000000" w:rsidRDefault="00000000" w:rsidRPr="00000000" w14:paraId="000000B0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Está protegido con las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vacunas</w:t>
      </w:r>
      <w:r w:rsidDel="00000000" w:rsidR="00000000" w:rsidRPr="00000000">
        <w:rPr>
          <w:rFonts w:ascii="Arial" w:cs="Arial" w:eastAsia="Arial" w:hAnsi="Arial"/>
          <w:rtl w:val="0"/>
        </w:rPr>
        <w:t xml:space="preserve"> señaladas por la legislación vigente, y se compromete a llevar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tarjeta sanitaria original</w:t>
      </w:r>
      <w:r w:rsidDel="00000000" w:rsidR="00000000" w:rsidRPr="00000000">
        <w:rPr>
          <w:rFonts w:ascii="Arial" w:cs="Arial" w:eastAsia="Arial" w:hAnsi="Arial"/>
          <w:rtl w:val="0"/>
        </w:rPr>
        <w:t xml:space="preserve">, así como a aportar la fotocopia del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carnet de vacunaciones</w:t>
      </w:r>
      <w:r w:rsidDel="00000000" w:rsidR="00000000" w:rsidRPr="00000000">
        <w:rPr>
          <w:rFonts w:ascii="Arial" w:cs="Arial" w:eastAsia="Arial" w:hAnsi="Arial"/>
          <w:rtl w:val="0"/>
        </w:rPr>
        <w:t xml:space="preserve"> junto a la presente documentación, en su primer día de Casal.</w:t>
      </w:r>
    </w:p>
    <w:p w:rsidR="00000000" w:rsidDel="00000000" w:rsidP="00000000" w:rsidRDefault="00000000" w:rsidRPr="00000000" w14:paraId="000000B1">
      <w:pPr>
        <w:spacing w:line="360" w:lineRule="auto"/>
        <w:ind w:right="-283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Barcelona 30 de junio de 2025</w:t>
      </w:r>
    </w:p>
    <w:p w:rsidR="00000000" w:rsidDel="00000000" w:rsidP="00000000" w:rsidRDefault="00000000" w:rsidRPr="00000000" w14:paraId="000000B2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ind w:right="-28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ind w:right="-28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ind w:right="-28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ind w:right="-28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FICHA AUTORIZACIÓN MEDICAMENTOS GENERALES</w:t>
      </w:r>
    </w:p>
    <w:p w:rsidR="00000000" w:rsidDel="00000000" w:rsidP="00000000" w:rsidRDefault="00000000" w:rsidRPr="00000000" w14:paraId="000000B8">
      <w:pPr>
        <w:spacing w:line="360" w:lineRule="auto"/>
        <w:ind w:right="-28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spacing w:after="24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Sr/a 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BA">
      <w:pPr>
        <w:widowControl w:val="0"/>
        <w:spacing w:after="240" w:line="36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 D.N.I ................................. como padre/madre/tutor-a de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(nombre y apellidos del niño/a)…………………</w:t>
      </w:r>
    </w:p>
    <w:p w:rsidR="00000000" w:rsidDel="00000000" w:rsidP="00000000" w:rsidRDefault="00000000" w:rsidRPr="00000000" w14:paraId="000000BB">
      <w:pPr>
        <w:widowControl w:val="0"/>
        <w:spacing w:after="240" w:line="360" w:lineRule="auto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after="24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Autoriza bajo su responsabilidad a los dirigentes de la A.E.Joggi Dalmar a administrar los medicamentos que a continuación se indican, con la pauta y dosis que se especifican.</w:t>
      </w:r>
    </w:p>
    <w:tbl>
      <w:tblPr>
        <w:tblStyle w:val="Table5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92"/>
        <w:gridCol w:w="841"/>
        <w:gridCol w:w="845"/>
        <w:gridCol w:w="4902"/>
        <w:tblGridChange w:id="0">
          <w:tblGrid>
            <w:gridCol w:w="3892"/>
            <w:gridCol w:w="841"/>
            <w:gridCol w:w="845"/>
            <w:gridCol w:w="4902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MEDICAMENTO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DOSIS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Afterbite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Aftersoon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Apiretal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Arnica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Betadine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Clorhexidina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Crema solar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Dalsy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Fastum gel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Fenistil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Ibuprofeno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Kalamina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Linitul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Aceite esencial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té, citronella, geranio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Paracetamol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Suero fisiológico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Silvederma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Thrombocid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Voltaren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widowControl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Marcar con una X sí, o no. En caso necesario especificar la dosis a administrar.</w:t>
      </w:r>
    </w:p>
    <w:p w:rsidR="00000000" w:rsidDel="00000000" w:rsidP="00000000" w:rsidRDefault="00000000" w:rsidRPr="00000000" w14:paraId="0000010E">
      <w:pPr>
        <w:widowControl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360" w:lineRule="auto"/>
        <w:ind w:right="-283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Barcelona 30 de junio de 2025</w:t>
      </w:r>
    </w:p>
    <w:p w:rsidR="00000000" w:rsidDel="00000000" w:rsidP="00000000" w:rsidRDefault="00000000" w:rsidRPr="00000000" w14:paraId="00000110">
      <w:pPr>
        <w:widowControl w:val="0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Firma</w:t>
        <w:tab/>
      </w:r>
    </w:p>
    <w:p w:rsidR="00000000" w:rsidDel="00000000" w:rsidP="00000000" w:rsidRDefault="00000000" w:rsidRPr="00000000" w14:paraId="00000111">
      <w:pPr>
        <w:widowControl w:val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after="240" w:line="360" w:lineRule="auto"/>
        <w:jc w:val="right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ind w:right="-28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360" w:lineRule="auto"/>
        <w:ind w:right="-28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FICHA DE AUTORIZACIÓN MEDICAMENTOS ESPECÍFICOS</w:t>
      </w:r>
    </w:p>
    <w:p w:rsidR="00000000" w:rsidDel="00000000" w:rsidP="00000000" w:rsidRDefault="00000000" w:rsidRPr="00000000" w14:paraId="00000115">
      <w:pPr>
        <w:spacing w:line="360" w:lineRule="auto"/>
        <w:ind w:right="-283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highlight w:val="yellow"/>
          <w:rtl w:val="0"/>
        </w:rPr>
        <w:t xml:space="preserve">(Rellenar SOLAMENTE en caso de que se estén tomando medicamentos)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360" w:lineRule="auto"/>
        <w:ind w:right="-283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spacing w:after="240" w:line="36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Sr/a 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118">
      <w:pPr>
        <w:widowControl w:val="0"/>
        <w:spacing w:after="240" w:line="36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 D.N.I ................................. como padre/madre/tutor-a de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(nombre y apellidos del niño/a)………………….</w:t>
      </w:r>
    </w:p>
    <w:p w:rsidR="00000000" w:rsidDel="00000000" w:rsidP="00000000" w:rsidRDefault="00000000" w:rsidRPr="00000000" w14:paraId="00000119">
      <w:pPr>
        <w:widowControl w:val="0"/>
        <w:spacing w:after="240" w:line="360" w:lineRule="auto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after="24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Autoriza bajo su responsabilidad a los dirigentes de la A.E.Joggi Dalmar a administrar los medicamentos que a continuación se indican, con la pauta y dosis que se especifiquen.</w:t>
      </w:r>
    </w:p>
    <w:tbl>
      <w:tblPr>
        <w:tblStyle w:val="Table6"/>
        <w:tblW w:w="10740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688"/>
        <w:gridCol w:w="988"/>
        <w:gridCol w:w="404"/>
        <w:gridCol w:w="1414"/>
        <w:gridCol w:w="1549"/>
        <w:gridCol w:w="1990"/>
        <w:gridCol w:w="1937"/>
        <w:tblGridChange w:id="0">
          <w:tblGrid>
            <w:gridCol w:w="1770"/>
            <w:gridCol w:w="688"/>
            <w:gridCol w:w="988"/>
            <w:gridCol w:w="404"/>
            <w:gridCol w:w="1414"/>
            <w:gridCol w:w="1549"/>
            <w:gridCol w:w="1990"/>
            <w:gridCol w:w="1937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Medicamento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Fecha inicio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Fecha final tratamiento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Dosis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Horario de administración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Antes/después de comer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2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2B">
            <w:pPr>
              <w:widowControl w:val="0"/>
              <w:spacing w:after="240" w:line="36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Observaciones:</w:t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Medicamento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Fecha inicio tratamiento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Fecha final tratamiento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Dosis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Horario de administración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Antes/después de comer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43">
            <w:pPr>
              <w:widowControl w:val="0"/>
              <w:spacing w:after="240" w:line="36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Observaciones: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Medicamento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Fecha inicio tratamiento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Fecha final tratamiento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Dosis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Horario de administración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240" w:lineRule="auto"/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Antes/después de comer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after="240" w:line="36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1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15B">
            <w:pPr>
              <w:widowControl w:val="0"/>
              <w:spacing w:after="240" w:line="360" w:lineRule="auto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Observaciones:</w:t>
            </w:r>
          </w:p>
        </w:tc>
      </w:tr>
    </w:tbl>
    <w:p w:rsidR="00000000" w:rsidDel="00000000" w:rsidP="00000000" w:rsidRDefault="00000000" w:rsidRPr="00000000" w14:paraId="00000163">
      <w:pPr>
        <w:spacing w:line="360" w:lineRule="auto"/>
        <w:ind w:right="-283"/>
        <w:jc w:val="righ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Barcelona 30 de junio de 2025</w:t>
      </w:r>
    </w:p>
    <w:p w:rsidR="00000000" w:rsidDel="00000000" w:rsidP="00000000" w:rsidRDefault="00000000" w:rsidRPr="00000000" w14:paraId="00000164">
      <w:pPr>
        <w:widowControl w:val="0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Firma</w:t>
        <w:tab/>
      </w:r>
    </w:p>
    <w:p w:rsidR="00000000" w:rsidDel="00000000" w:rsidP="00000000" w:rsidRDefault="00000000" w:rsidRPr="00000000" w14:paraId="00000165">
      <w:pPr>
        <w:spacing w:line="360" w:lineRule="auto"/>
        <w:ind w:right="-283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709" w:top="567" w:left="567" w:right="84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